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B8" w:rsidRPr="00EE6BB8" w:rsidRDefault="00EE6BB8" w:rsidP="00EE6BB8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EE6BB8">
        <w:rPr>
          <w:rFonts w:asciiTheme="minorEastAsia" w:hAnsiTheme="minorEastAsia" w:hint="eastAsia"/>
          <w:sz w:val="28"/>
          <w:szCs w:val="28"/>
        </w:rPr>
        <w:t>首营企业审批资料：</w:t>
      </w:r>
    </w:p>
    <w:p w:rsidR="00E652EC" w:rsidRPr="00F449B4" w:rsidRDefault="00EE6BB8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="00F449B4" w:rsidRPr="00F449B4">
        <w:rPr>
          <w:rFonts w:ascii="ˎ̥" w:hAnsi="ˎ̥" w:cs="Arial"/>
          <w:color w:val="000000"/>
          <w:kern w:val="0"/>
          <w:sz w:val="28"/>
          <w:szCs w:val="28"/>
        </w:rPr>
        <w:t>《药品生产许可证》或者《药品经营许可证》复印件；</w:t>
      </w:r>
    </w:p>
    <w:p w:rsidR="00EE6BB8" w:rsidRPr="00F449B4" w:rsidRDefault="00F449B4" w:rsidP="00F449B4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ˎ̥" w:hAnsi="ˎ̥" w:cs="Arial" w:hint="eastAsia"/>
          <w:color w:val="000000"/>
          <w:kern w:val="0"/>
          <w:sz w:val="28"/>
          <w:szCs w:val="28"/>
        </w:rPr>
        <w:t xml:space="preserve">   </w:t>
      </w:r>
      <w:r w:rsidRPr="00F449B4">
        <w:rPr>
          <w:rFonts w:ascii="ˎ̥" w:hAnsi="ˎ̥" w:cs="Arial"/>
          <w:color w:val="000000"/>
          <w:kern w:val="0"/>
          <w:sz w:val="28"/>
          <w:szCs w:val="28"/>
        </w:rPr>
        <w:t>营业执照、税务登记、组织机构代码的证件复印件，及上一年</w:t>
      </w:r>
      <w:r>
        <w:rPr>
          <w:rFonts w:ascii="ˎ̥" w:hAnsi="ˎ̥" w:cs="Arial" w:hint="eastAsia"/>
          <w:color w:val="000000"/>
          <w:kern w:val="0"/>
          <w:sz w:val="28"/>
          <w:szCs w:val="28"/>
        </w:rPr>
        <w:t xml:space="preserve">          </w:t>
      </w:r>
      <w:r w:rsidRPr="00F449B4">
        <w:rPr>
          <w:rFonts w:ascii="ˎ̥" w:hAnsi="ˎ̥" w:cs="Arial"/>
          <w:color w:val="000000"/>
          <w:kern w:val="0"/>
          <w:sz w:val="28"/>
          <w:szCs w:val="28"/>
        </w:rPr>
        <w:t>度企业年度报告公示情况；</w:t>
      </w:r>
    </w:p>
    <w:p w:rsidR="00EE6BB8" w:rsidRPr="00F449B4" w:rsidRDefault="00F449B4" w:rsidP="00B22951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F449B4">
        <w:rPr>
          <w:rFonts w:ascii="ˎ̥" w:hAnsi="ˎ̥" w:cs="Arial"/>
          <w:color w:val="000000"/>
          <w:kern w:val="0"/>
          <w:sz w:val="28"/>
          <w:szCs w:val="28"/>
        </w:rPr>
        <w:t>《药品生产质量管理规范》认证证书或者《药品经营质量管理规范》认证证书复印件；</w:t>
      </w:r>
    </w:p>
    <w:p w:rsidR="00EE6BB8" w:rsidRPr="00EE6BB8" w:rsidRDefault="00EE6BB8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供货企业质量情况调查表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F449B4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法人委托书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EE6BB8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销售员身份证</w:t>
      </w:r>
      <w:r w:rsidR="005F3658">
        <w:rPr>
          <w:rFonts w:asciiTheme="minorEastAsia" w:hAnsiTheme="minorEastAsia" w:cs="宋体" w:hint="eastAsia"/>
          <w:kern w:val="0"/>
          <w:sz w:val="28"/>
          <w:szCs w:val="28"/>
        </w:rPr>
        <w:t>和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学历证复印件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18781E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质保协议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Default="0018781E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送货单样张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F449B4" w:rsidRDefault="005F3658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物流情况说明；</w:t>
      </w:r>
    </w:p>
    <w:p w:rsidR="00F449B4" w:rsidRPr="00EE6BB8" w:rsidRDefault="00F449B4" w:rsidP="00EE6BB8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退货收货人备案件及其身份证复印件；</w:t>
      </w:r>
    </w:p>
    <w:p w:rsidR="00EE6BB8" w:rsidRPr="00EE6BB8" w:rsidRDefault="00EE6BB8" w:rsidP="00EE6BB8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12、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各部门印章式样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13、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开票信息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14、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F449B4" w:rsidRPr="00EE6BB8">
        <w:rPr>
          <w:rFonts w:asciiTheme="minorEastAsia" w:hAnsiTheme="minorEastAsia" w:cs="宋体" w:hint="eastAsia"/>
          <w:kern w:val="0"/>
          <w:sz w:val="28"/>
          <w:szCs w:val="28"/>
        </w:rPr>
        <w:t>其他</w:t>
      </w:r>
      <w:r w:rsidR="00F449B4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EE6BB8" w:rsidRPr="00EE6BB8" w:rsidRDefault="00EE6BB8" w:rsidP="00EE6BB8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</w:p>
    <w:p w:rsid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</w:p>
    <w:p w:rsidR="00EE6BB8" w:rsidRP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</w:p>
    <w:p w:rsidR="00EE6BB8" w:rsidRPr="00EE6BB8" w:rsidRDefault="00EE6BB8" w:rsidP="00EE6BB8">
      <w:pPr>
        <w:spacing w:line="44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首营品种审批资料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生产企业2证1照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药品生产批准件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药品质量标准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药品包装、标签、说明书批件或样盒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进口药品应当有符合的证明文件</w:t>
      </w:r>
    </w:p>
    <w:p w:rsidR="00EE6BB8" w:rsidRPr="00EE6BB8" w:rsidRDefault="00EE6BB8" w:rsidP="00EE6BB8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EE6BB8">
        <w:rPr>
          <w:rFonts w:asciiTheme="minorEastAsia" w:hAnsiTheme="minorEastAsia" w:cs="宋体" w:hint="eastAsia"/>
          <w:kern w:val="0"/>
          <w:sz w:val="28"/>
          <w:szCs w:val="28"/>
        </w:rPr>
        <w:t>物价</w:t>
      </w:r>
    </w:p>
    <w:p w:rsidR="00EE6BB8" w:rsidRDefault="00EE6BB8" w:rsidP="00EE6BB8">
      <w:pPr>
        <w:rPr>
          <w:rFonts w:ascii="宋体" w:eastAsia="宋体" w:hAnsi="宋体" w:cs="宋体"/>
          <w:kern w:val="0"/>
          <w:sz w:val="28"/>
          <w:szCs w:val="28"/>
        </w:rPr>
      </w:pPr>
    </w:p>
    <w:p w:rsidR="00EE6BB8" w:rsidRDefault="00EE6BB8" w:rsidP="00EE6BB8">
      <w:pPr>
        <w:rPr>
          <w:rFonts w:ascii="宋体" w:eastAsia="宋体" w:hAnsi="宋体" w:cs="宋体"/>
          <w:kern w:val="0"/>
          <w:sz w:val="28"/>
          <w:szCs w:val="28"/>
        </w:rPr>
      </w:pPr>
    </w:p>
    <w:p w:rsidR="00EE6BB8" w:rsidRDefault="00EE6BB8" w:rsidP="00EE6BB8"/>
    <w:sectPr w:rsidR="00EE6BB8" w:rsidSect="00E6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87" w:rsidRDefault="00FB4A87" w:rsidP="00EE6BB8">
      <w:r>
        <w:separator/>
      </w:r>
    </w:p>
  </w:endnote>
  <w:endnote w:type="continuationSeparator" w:id="1">
    <w:p w:rsidR="00FB4A87" w:rsidRDefault="00FB4A87" w:rsidP="00EE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87" w:rsidRDefault="00FB4A87" w:rsidP="00EE6BB8">
      <w:r>
        <w:separator/>
      </w:r>
    </w:p>
  </w:footnote>
  <w:footnote w:type="continuationSeparator" w:id="1">
    <w:p w:rsidR="00FB4A87" w:rsidRDefault="00FB4A87" w:rsidP="00EE6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619EC"/>
    <w:multiLevelType w:val="hybridMultilevel"/>
    <w:tmpl w:val="2174A48E"/>
    <w:lvl w:ilvl="0" w:tplc="65DAD446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242C60"/>
    <w:multiLevelType w:val="hybridMultilevel"/>
    <w:tmpl w:val="F61E9046"/>
    <w:lvl w:ilvl="0" w:tplc="EF6ECD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BB8"/>
    <w:rsid w:val="0018781E"/>
    <w:rsid w:val="00415153"/>
    <w:rsid w:val="005F3658"/>
    <w:rsid w:val="00622780"/>
    <w:rsid w:val="009535A4"/>
    <w:rsid w:val="00B22951"/>
    <w:rsid w:val="00E530B8"/>
    <w:rsid w:val="00E652EC"/>
    <w:rsid w:val="00EE6BB8"/>
    <w:rsid w:val="00F37972"/>
    <w:rsid w:val="00F449B4"/>
    <w:rsid w:val="00FB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B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BB8"/>
    <w:rPr>
      <w:sz w:val="18"/>
      <w:szCs w:val="18"/>
    </w:rPr>
  </w:style>
  <w:style w:type="paragraph" w:styleId="a5">
    <w:name w:val="List Paragraph"/>
    <w:basedOn w:val="a"/>
    <w:uiPriority w:val="34"/>
    <w:qFormat/>
    <w:rsid w:val="00EE6B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朱林萍</cp:lastModifiedBy>
  <cp:revision>7</cp:revision>
  <dcterms:created xsi:type="dcterms:W3CDTF">2015-03-19T03:00:00Z</dcterms:created>
  <dcterms:modified xsi:type="dcterms:W3CDTF">2016-12-12T00:46:00Z</dcterms:modified>
</cp:coreProperties>
</file>